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91E8B" w14:textId="0F1A8FC8" w:rsidR="00907101" w:rsidRDefault="00907101" w:rsidP="00907101">
      <w:r>
        <w:t>Här är ett förslag till praktisk</w:t>
      </w:r>
      <w:r w:rsidRPr="00907101">
        <w:t xml:space="preserve"> checklista för kundkännedom (KYC) som </w:t>
      </w:r>
      <w:r>
        <w:t xml:space="preserve">kan passa för </w:t>
      </w:r>
      <w:r w:rsidRPr="00907101">
        <w:t>redovisningskonsulter och revisorer</w:t>
      </w:r>
      <w:r>
        <w:t>. Komplettera själv med poster som kan vara mer relevanta i ditt företag och med dina kunder.</w:t>
      </w:r>
    </w:p>
    <w:p w14:paraId="5BDD8C5D" w14:textId="1307EF73" w:rsidR="00907101" w:rsidRPr="00907101" w:rsidRDefault="003A7620" w:rsidP="00907101">
      <w:r>
        <w:t>K</w:t>
      </w:r>
      <w:r w:rsidR="00907101" w:rsidRPr="00907101">
        <w:t>an använda</w:t>
      </w:r>
      <w:r w:rsidR="0004438C">
        <w:t>s</w:t>
      </w:r>
      <w:r w:rsidR="00907101" w:rsidRPr="00907101">
        <w:t xml:space="preserve"> för att genomföra en fullständig KYC-bedömning</w:t>
      </w:r>
      <w:r>
        <w:t>. Komplettera den inledande delen med dina och gruppens riktlinjer för hur ni ska utföra arbetet, dokumentera och arkivera. Bedöm med vilken frekvens som uppdateringar av KYC bör ske generellt och specifikt för kunden.</w:t>
      </w:r>
    </w:p>
    <w:p w14:paraId="5D5EAF5D" w14:textId="1406B3BD" w:rsidR="00907101" w:rsidRPr="00907101" w:rsidRDefault="003A7620" w:rsidP="00907101">
      <w:pPr>
        <w:rPr>
          <w:b/>
          <w:bCs/>
        </w:rPr>
      </w:pPr>
      <w:r>
        <w:rPr>
          <w:b/>
          <w:bCs/>
        </w:rPr>
        <w:t>Beskrivning av c</w:t>
      </w:r>
      <w:r w:rsidR="00907101" w:rsidRPr="00907101">
        <w:rPr>
          <w:b/>
          <w:bCs/>
        </w:rPr>
        <w:t xml:space="preserve">hecklista för </w:t>
      </w:r>
      <w:r w:rsidR="00907101">
        <w:rPr>
          <w:b/>
          <w:bCs/>
        </w:rPr>
        <w:t>k</w:t>
      </w:r>
      <w:r w:rsidR="00907101" w:rsidRPr="00907101">
        <w:rPr>
          <w:b/>
          <w:bCs/>
        </w:rPr>
        <w:t>undkännedom (KYC)</w:t>
      </w:r>
      <w:r>
        <w:rPr>
          <w:b/>
          <w:bCs/>
        </w:rPr>
        <w:t xml:space="preserve"> </w:t>
      </w:r>
      <w:r>
        <w:rPr>
          <w:b/>
          <w:bCs/>
        </w:rPr>
        <w:br/>
      </w:r>
      <w:r w:rsidRPr="003A7620">
        <w:rPr>
          <w:color w:val="FF0000"/>
        </w:rPr>
        <w:t>På sidan 4 och framåt finns möjlighet att fylla i och anteckna</w:t>
      </w:r>
      <w:r w:rsidRPr="003A7620">
        <w:rPr>
          <w:b/>
          <w:bCs/>
          <w:color w:val="FF0000"/>
        </w:rPr>
        <w:t>.</w:t>
      </w:r>
    </w:p>
    <w:p w14:paraId="147A6BFD" w14:textId="77777777" w:rsidR="00907101" w:rsidRPr="00907101" w:rsidRDefault="00907101" w:rsidP="00907101">
      <w:pPr>
        <w:rPr>
          <w:b/>
          <w:bCs/>
        </w:rPr>
      </w:pPr>
      <w:r w:rsidRPr="00907101">
        <w:rPr>
          <w:b/>
          <w:bCs/>
        </w:rPr>
        <w:t>1. Kundens Identitet</w:t>
      </w:r>
    </w:p>
    <w:p w14:paraId="378D7D49" w14:textId="77777777" w:rsidR="00907101" w:rsidRPr="00907101" w:rsidRDefault="00907101" w:rsidP="00907101">
      <w:pPr>
        <w:numPr>
          <w:ilvl w:val="0"/>
          <w:numId w:val="1"/>
        </w:numPr>
      </w:pPr>
      <w:r w:rsidRPr="00907101">
        <w:rPr>
          <w:b/>
          <w:bCs/>
        </w:rPr>
        <w:t>Fysisk person:</w:t>
      </w:r>
    </w:p>
    <w:p w14:paraId="4A0C3216" w14:textId="77777777" w:rsidR="00907101" w:rsidRPr="00907101" w:rsidRDefault="00907101" w:rsidP="00907101">
      <w:pPr>
        <w:numPr>
          <w:ilvl w:val="1"/>
          <w:numId w:val="1"/>
        </w:numPr>
      </w:pPr>
      <w:r w:rsidRPr="00907101">
        <w:t>Samla in och verifiera följande information:</w:t>
      </w:r>
    </w:p>
    <w:p w14:paraId="50EA444B" w14:textId="77777777" w:rsidR="00907101" w:rsidRPr="00907101" w:rsidRDefault="00907101" w:rsidP="00907101">
      <w:pPr>
        <w:numPr>
          <w:ilvl w:val="2"/>
          <w:numId w:val="1"/>
        </w:numPr>
      </w:pPr>
      <w:r w:rsidRPr="00907101">
        <w:t>Fullständigt namn</w:t>
      </w:r>
    </w:p>
    <w:p w14:paraId="464AC3F8" w14:textId="77777777" w:rsidR="00907101" w:rsidRPr="00907101" w:rsidRDefault="00907101" w:rsidP="00907101">
      <w:pPr>
        <w:numPr>
          <w:ilvl w:val="2"/>
          <w:numId w:val="1"/>
        </w:numPr>
      </w:pPr>
      <w:r w:rsidRPr="00907101">
        <w:t>Födelsedatum</w:t>
      </w:r>
    </w:p>
    <w:p w14:paraId="3D4CC8F3" w14:textId="77777777" w:rsidR="00907101" w:rsidRPr="00907101" w:rsidRDefault="00907101" w:rsidP="00907101">
      <w:pPr>
        <w:numPr>
          <w:ilvl w:val="2"/>
          <w:numId w:val="1"/>
        </w:numPr>
      </w:pPr>
      <w:r w:rsidRPr="00907101">
        <w:t>Nationalitet</w:t>
      </w:r>
    </w:p>
    <w:p w14:paraId="45C5F389" w14:textId="77777777" w:rsidR="00907101" w:rsidRPr="00907101" w:rsidRDefault="00907101" w:rsidP="00907101">
      <w:pPr>
        <w:numPr>
          <w:ilvl w:val="2"/>
          <w:numId w:val="1"/>
        </w:numPr>
      </w:pPr>
      <w:r w:rsidRPr="00907101">
        <w:t>Permanent adress</w:t>
      </w:r>
    </w:p>
    <w:p w14:paraId="561C9FC4" w14:textId="77777777" w:rsidR="00907101" w:rsidRDefault="00907101" w:rsidP="00907101">
      <w:pPr>
        <w:numPr>
          <w:ilvl w:val="2"/>
          <w:numId w:val="1"/>
        </w:numPr>
      </w:pPr>
      <w:r w:rsidRPr="00907101">
        <w:t>Personnummer eller annan unik identifierare</w:t>
      </w:r>
    </w:p>
    <w:p w14:paraId="0C274E9D" w14:textId="06FD49B7" w:rsidR="0004438C" w:rsidRPr="00907101" w:rsidRDefault="0004438C" w:rsidP="00907101">
      <w:pPr>
        <w:numPr>
          <w:ilvl w:val="2"/>
          <w:numId w:val="1"/>
        </w:numPr>
      </w:pPr>
      <w:r>
        <w:t>Är personen PEP – Person i politisk utsatt ställning?</w:t>
      </w:r>
    </w:p>
    <w:p w14:paraId="232A099B" w14:textId="77777777" w:rsidR="00907101" w:rsidRPr="00907101" w:rsidRDefault="00907101" w:rsidP="00907101">
      <w:pPr>
        <w:numPr>
          <w:ilvl w:val="1"/>
          <w:numId w:val="1"/>
        </w:numPr>
      </w:pPr>
      <w:r w:rsidRPr="00907101">
        <w:t>Verifieringsdokument:</w:t>
      </w:r>
    </w:p>
    <w:p w14:paraId="1EBF4C43" w14:textId="77777777" w:rsidR="00907101" w:rsidRPr="00907101" w:rsidRDefault="00907101" w:rsidP="00907101">
      <w:pPr>
        <w:numPr>
          <w:ilvl w:val="2"/>
          <w:numId w:val="1"/>
        </w:numPr>
      </w:pPr>
      <w:r w:rsidRPr="00907101">
        <w:t>Giltigt pass eller nationellt ID-kort</w:t>
      </w:r>
    </w:p>
    <w:p w14:paraId="2BDD6EB9" w14:textId="77777777" w:rsidR="00907101" w:rsidRPr="00907101" w:rsidRDefault="00907101" w:rsidP="00907101">
      <w:pPr>
        <w:numPr>
          <w:ilvl w:val="2"/>
          <w:numId w:val="1"/>
        </w:numPr>
      </w:pPr>
      <w:r w:rsidRPr="00907101">
        <w:t>Körkort</w:t>
      </w:r>
    </w:p>
    <w:p w14:paraId="68ED7483" w14:textId="226F6E00" w:rsidR="00907101" w:rsidRPr="00907101" w:rsidRDefault="00907101" w:rsidP="00907101">
      <w:pPr>
        <w:numPr>
          <w:ilvl w:val="2"/>
          <w:numId w:val="1"/>
        </w:numPr>
      </w:pPr>
      <w:r w:rsidRPr="00907101">
        <w:t>Officiella dokument med adress (ex. bankutdrag</w:t>
      </w:r>
      <w:r w:rsidR="0004438C">
        <w:t>, registreringsbevis</w:t>
      </w:r>
      <w:r w:rsidRPr="00907101">
        <w:t>)</w:t>
      </w:r>
    </w:p>
    <w:p w14:paraId="789BC677" w14:textId="77777777" w:rsidR="00907101" w:rsidRPr="00907101" w:rsidRDefault="00907101" w:rsidP="00907101">
      <w:pPr>
        <w:numPr>
          <w:ilvl w:val="0"/>
          <w:numId w:val="1"/>
        </w:numPr>
      </w:pPr>
      <w:r w:rsidRPr="00907101">
        <w:rPr>
          <w:b/>
          <w:bCs/>
        </w:rPr>
        <w:t>Juridisk person (företag, organisationer):</w:t>
      </w:r>
    </w:p>
    <w:p w14:paraId="0B19AD42" w14:textId="77777777" w:rsidR="00907101" w:rsidRPr="00907101" w:rsidRDefault="00907101" w:rsidP="00907101">
      <w:pPr>
        <w:numPr>
          <w:ilvl w:val="1"/>
          <w:numId w:val="1"/>
        </w:numPr>
      </w:pPr>
      <w:r w:rsidRPr="00907101">
        <w:t>Samla in och verifiera följande information:</w:t>
      </w:r>
    </w:p>
    <w:p w14:paraId="73187159" w14:textId="77777777" w:rsidR="00907101" w:rsidRPr="00907101" w:rsidRDefault="00907101" w:rsidP="00907101">
      <w:pPr>
        <w:numPr>
          <w:ilvl w:val="2"/>
          <w:numId w:val="1"/>
        </w:numPr>
      </w:pPr>
      <w:r w:rsidRPr="00907101">
        <w:t>Företagsnamn</w:t>
      </w:r>
    </w:p>
    <w:p w14:paraId="0BC16244" w14:textId="0C4D8B9A" w:rsidR="00907101" w:rsidRDefault="0004438C" w:rsidP="00907101">
      <w:pPr>
        <w:numPr>
          <w:ilvl w:val="2"/>
          <w:numId w:val="1"/>
        </w:numPr>
      </w:pPr>
      <w:r>
        <w:t>Styrelse, ledning, beslutsfattare, verklig huvudman</w:t>
      </w:r>
    </w:p>
    <w:p w14:paraId="647CEDF6" w14:textId="68230478" w:rsidR="0004438C" w:rsidRPr="00907101" w:rsidRDefault="0004438C" w:rsidP="00907101">
      <w:pPr>
        <w:numPr>
          <w:ilvl w:val="2"/>
          <w:numId w:val="1"/>
        </w:numPr>
      </w:pPr>
      <w:r>
        <w:t>Utdrag från Skatteverket</w:t>
      </w:r>
    </w:p>
    <w:p w14:paraId="14E372CB" w14:textId="77777777" w:rsidR="00907101" w:rsidRPr="00907101" w:rsidRDefault="00907101" w:rsidP="00907101">
      <w:pPr>
        <w:numPr>
          <w:ilvl w:val="2"/>
          <w:numId w:val="1"/>
        </w:numPr>
      </w:pPr>
      <w:r w:rsidRPr="00907101">
        <w:t>Registrerad adress och verksamhetsadress</w:t>
      </w:r>
    </w:p>
    <w:p w14:paraId="74B7900A" w14:textId="77777777" w:rsidR="00907101" w:rsidRPr="00907101" w:rsidRDefault="00907101" w:rsidP="00907101">
      <w:pPr>
        <w:numPr>
          <w:ilvl w:val="2"/>
          <w:numId w:val="1"/>
        </w:numPr>
      </w:pPr>
      <w:r w:rsidRPr="00907101">
        <w:t>Företagsstruktur (inklusive ägare och ledning)</w:t>
      </w:r>
    </w:p>
    <w:p w14:paraId="411DB59C" w14:textId="77777777" w:rsidR="00907101" w:rsidRPr="00907101" w:rsidRDefault="00907101" w:rsidP="00907101">
      <w:pPr>
        <w:numPr>
          <w:ilvl w:val="1"/>
          <w:numId w:val="1"/>
        </w:numPr>
      </w:pPr>
      <w:r w:rsidRPr="00907101">
        <w:lastRenderedPageBreak/>
        <w:t>Verifieringsdokument:</w:t>
      </w:r>
    </w:p>
    <w:p w14:paraId="2BCD03C1" w14:textId="77777777" w:rsidR="00907101" w:rsidRPr="00907101" w:rsidRDefault="00907101" w:rsidP="00907101">
      <w:pPr>
        <w:numPr>
          <w:ilvl w:val="2"/>
          <w:numId w:val="1"/>
        </w:numPr>
      </w:pPr>
      <w:r w:rsidRPr="00907101">
        <w:t>Bolagsordning eller motsvarande dokument</w:t>
      </w:r>
    </w:p>
    <w:p w14:paraId="7315D408" w14:textId="77777777" w:rsidR="00907101" w:rsidRPr="00907101" w:rsidRDefault="00907101" w:rsidP="00907101">
      <w:pPr>
        <w:numPr>
          <w:ilvl w:val="2"/>
          <w:numId w:val="1"/>
        </w:numPr>
      </w:pPr>
      <w:r w:rsidRPr="00907101">
        <w:t>Registreringsbevis</w:t>
      </w:r>
    </w:p>
    <w:p w14:paraId="27743DB4" w14:textId="486CFDFC" w:rsidR="00907101" w:rsidRPr="00907101" w:rsidRDefault="0004438C" w:rsidP="00907101">
      <w:pPr>
        <w:numPr>
          <w:ilvl w:val="2"/>
          <w:numId w:val="1"/>
        </w:numPr>
      </w:pPr>
      <w:r>
        <w:t>Registerutdrag</w:t>
      </w:r>
      <w:r w:rsidR="00907101" w:rsidRPr="00907101">
        <w:t xml:space="preserve"> styrelsemedlemmar och verkliga huvudmän</w:t>
      </w:r>
    </w:p>
    <w:p w14:paraId="316FF38A" w14:textId="090AAF52" w:rsidR="00907101" w:rsidRPr="00907101" w:rsidRDefault="00907101" w:rsidP="00907101">
      <w:pPr>
        <w:rPr>
          <w:b/>
          <w:bCs/>
        </w:rPr>
      </w:pPr>
      <w:r w:rsidRPr="00907101">
        <w:rPr>
          <w:b/>
          <w:bCs/>
        </w:rPr>
        <w:t xml:space="preserve">2. Verklig </w:t>
      </w:r>
      <w:r>
        <w:rPr>
          <w:b/>
          <w:bCs/>
        </w:rPr>
        <w:t>h</w:t>
      </w:r>
      <w:r w:rsidRPr="00907101">
        <w:rPr>
          <w:b/>
          <w:bCs/>
        </w:rPr>
        <w:t xml:space="preserve">uvudman </w:t>
      </w:r>
      <w:r>
        <w:rPr>
          <w:b/>
          <w:bCs/>
        </w:rPr>
        <w:t>(eller annan kontaktperson anvisad av företaget)</w:t>
      </w:r>
    </w:p>
    <w:p w14:paraId="2EDEC41C" w14:textId="77777777" w:rsidR="00907101" w:rsidRPr="00907101" w:rsidRDefault="00907101" w:rsidP="00907101">
      <w:pPr>
        <w:numPr>
          <w:ilvl w:val="0"/>
          <w:numId w:val="2"/>
        </w:numPr>
      </w:pPr>
      <w:r w:rsidRPr="00907101">
        <w:t>Identifiera och verifiera identiteten på alla verkliga huvudmän (personer som äger eller kontrollerar 25% eller mer av ett företag):</w:t>
      </w:r>
    </w:p>
    <w:p w14:paraId="33162AE2" w14:textId="77777777" w:rsidR="00907101" w:rsidRPr="00907101" w:rsidRDefault="00907101" w:rsidP="00907101">
      <w:pPr>
        <w:numPr>
          <w:ilvl w:val="1"/>
          <w:numId w:val="2"/>
        </w:numPr>
      </w:pPr>
      <w:r w:rsidRPr="00907101">
        <w:t>Fullständigt namn</w:t>
      </w:r>
    </w:p>
    <w:p w14:paraId="7477E93B" w14:textId="77777777" w:rsidR="00907101" w:rsidRPr="00907101" w:rsidRDefault="00907101" w:rsidP="00907101">
      <w:pPr>
        <w:numPr>
          <w:ilvl w:val="1"/>
          <w:numId w:val="2"/>
        </w:numPr>
      </w:pPr>
      <w:r w:rsidRPr="00907101">
        <w:t>Födelsedatum</w:t>
      </w:r>
    </w:p>
    <w:p w14:paraId="373B6110" w14:textId="77777777" w:rsidR="00907101" w:rsidRPr="00907101" w:rsidRDefault="00907101" w:rsidP="00907101">
      <w:pPr>
        <w:numPr>
          <w:ilvl w:val="1"/>
          <w:numId w:val="2"/>
        </w:numPr>
      </w:pPr>
      <w:r w:rsidRPr="00907101">
        <w:t>Nationalitet</w:t>
      </w:r>
    </w:p>
    <w:p w14:paraId="7C077A8D" w14:textId="77777777" w:rsidR="00907101" w:rsidRPr="00907101" w:rsidRDefault="00907101" w:rsidP="00907101">
      <w:pPr>
        <w:numPr>
          <w:ilvl w:val="1"/>
          <w:numId w:val="2"/>
        </w:numPr>
      </w:pPr>
      <w:r w:rsidRPr="00907101">
        <w:t>Permanent adress</w:t>
      </w:r>
    </w:p>
    <w:p w14:paraId="45F567F6" w14:textId="77777777" w:rsidR="00907101" w:rsidRPr="00907101" w:rsidRDefault="00907101" w:rsidP="00907101">
      <w:pPr>
        <w:numPr>
          <w:ilvl w:val="0"/>
          <w:numId w:val="2"/>
        </w:numPr>
      </w:pPr>
      <w:r w:rsidRPr="00907101">
        <w:t>Verifieringsdokument:</w:t>
      </w:r>
    </w:p>
    <w:p w14:paraId="72A22234" w14:textId="77777777" w:rsidR="00907101" w:rsidRPr="00907101" w:rsidRDefault="00907101" w:rsidP="00907101">
      <w:pPr>
        <w:numPr>
          <w:ilvl w:val="1"/>
          <w:numId w:val="2"/>
        </w:numPr>
      </w:pPr>
      <w:r w:rsidRPr="00907101">
        <w:t>Giltigt pass eller nationellt ID-kort</w:t>
      </w:r>
    </w:p>
    <w:p w14:paraId="51071CED" w14:textId="77777777" w:rsidR="00907101" w:rsidRPr="00907101" w:rsidRDefault="00907101" w:rsidP="00907101">
      <w:pPr>
        <w:numPr>
          <w:ilvl w:val="1"/>
          <w:numId w:val="2"/>
        </w:numPr>
      </w:pPr>
      <w:r w:rsidRPr="00907101">
        <w:t>Dokumentation som visar ägande (aktiebok, ägarregister)</w:t>
      </w:r>
    </w:p>
    <w:p w14:paraId="18ED89A4" w14:textId="0EA1AFFD" w:rsidR="00907101" w:rsidRPr="00907101" w:rsidRDefault="00907101" w:rsidP="00907101">
      <w:pPr>
        <w:rPr>
          <w:b/>
          <w:bCs/>
        </w:rPr>
      </w:pPr>
      <w:r w:rsidRPr="00907101">
        <w:rPr>
          <w:b/>
          <w:bCs/>
        </w:rPr>
        <w:t xml:space="preserve">3. Kundens </w:t>
      </w:r>
      <w:r>
        <w:rPr>
          <w:b/>
          <w:bCs/>
        </w:rPr>
        <w:t>v</w:t>
      </w:r>
      <w:r w:rsidRPr="00907101">
        <w:rPr>
          <w:b/>
          <w:bCs/>
        </w:rPr>
        <w:t>erksamhet</w:t>
      </w:r>
    </w:p>
    <w:p w14:paraId="6BC60E60" w14:textId="77777777" w:rsidR="00907101" w:rsidRPr="00907101" w:rsidRDefault="00907101" w:rsidP="00907101">
      <w:pPr>
        <w:numPr>
          <w:ilvl w:val="0"/>
          <w:numId w:val="3"/>
        </w:numPr>
      </w:pPr>
      <w:r w:rsidRPr="00907101">
        <w:rPr>
          <w:b/>
          <w:bCs/>
        </w:rPr>
        <w:t>Förstå kundens verksamhet och affärsmodell:</w:t>
      </w:r>
    </w:p>
    <w:p w14:paraId="282262C0" w14:textId="77777777" w:rsidR="00907101" w:rsidRPr="00907101" w:rsidRDefault="00907101" w:rsidP="00907101">
      <w:pPr>
        <w:numPr>
          <w:ilvl w:val="1"/>
          <w:numId w:val="3"/>
        </w:numPr>
      </w:pPr>
      <w:r w:rsidRPr="00907101">
        <w:t>Typ av verksamhet</w:t>
      </w:r>
    </w:p>
    <w:p w14:paraId="4A332C8D" w14:textId="77777777" w:rsidR="00907101" w:rsidRPr="00907101" w:rsidRDefault="00907101" w:rsidP="00907101">
      <w:pPr>
        <w:numPr>
          <w:ilvl w:val="1"/>
          <w:numId w:val="3"/>
        </w:numPr>
      </w:pPr>
      <w:r w:rsidRPr="00907101">
        <w:t>Produkter och tjänster som erbjuds</w:t>
      </w:r>
    </w:p>
    <w:p w14:paraId="2840FE08" w14:textId="4FF04E0A" w:rsidR="00907101" w:rsidRPr="00907101" w:rsidRDefault="00907101" w:rsidP="00907101">
      <w:pPr>
        <w:numPr>
          <w:ilvl w:val="1"/>
          <w:numId w:val="3"/>
        </w:numPr>
      </w:pPr>
      <w:r w:rsidRPr="00907101">
        <w:t>Geografiskt verksamhetsområde</w:t>
      </w:r>
      <w:r w:rsidR="0004438C">
        <w:t>, högriskregioner</w:t>
      </w:r>
    </w:p>
    <w:p w14:paraId="605E4675" w14:textId="77777777" w:rsidR="00907101" w:rsidRPr="00907101" w:rsidRDefault="00907101" w:rsidP="00907101">
      <w:pPr>
        <w:numPr>
          <w:ilvl w:val="0"/>
          <w:numId w:val="3"/>
        </w:numPr>
      </w:pPr>
      <w:r w:rsidRPr="00907101">
        <w:t>Verifieringsdokument:</w:t>
      </w:r>
    </w:p>
    <w:p w14:paraId="1BC1D045" w14:textId="77777777" w:rsidR="00907101" w:rsidRPr="00907101" w:rsidRDefault="00907101" w:rsidP="00907101">
      <w:pPr>
        <w:numPr>
          <w:ilvl w:val="1"/>
          <w:numId w:val="3"/>
        </w:numPr>
      </w:pPr>
      <w:r w:rsidRPr="00907101">
        <w:t>Årsredovisningar</w:t>
      </w:r>
    </w:p>
    <w:p w14:paraId="755FB1C4" w14:textId="77777777" w:rsidR="00907101" w:rsidRPr="00907101" w:rsidRDefault="00907101" w:rsidP="00907101">
      <w:pPr>
        <w:numPr>
          <w:ilvl w:val="1"/>
          <w:numId w:val="3"/>
        </w:numPr>
      </w:pPr>
      <w:r w:rsidRPr="00907101">
        <w:t>Affärsplan eller beskrivning av affärsverksamheten</w:t>
      </w:r>
    </w:p>
    <w:p w14:paraId="7333B013" w14:textId="77777777" w:rsidR="00907101" w:rsidRPr="00907101" w:rsidRDefault="00907101" w:rsidP="00907101">
      <w:pPr>
        <w:numPr>
          <w:ilvl w:val="1"/>
          <w:numId w:val="3"/>
        </w:numPr>
      </w:pPr>
      <w:r w:rsidRPr="00907101">
        <w:t>Officiella handlingar som beskriver verksamhetens natur</w:t>
      </w:r>
    </w:p>
    <w:p w14:paraId="20F6BD1E" w14:textId="77777777" w:rsidR="00907101" w:rsidRPr="00907101" w:rsidRDefault="00907101" w:rsidP="00907101">
      <w:pPr>
        <w:rPr>
          <w:b/>
          <w:bCs/>
        </w:rPr>
      </w:pPr>
      <w:r w:rsidRPr="00907101">
        <w:rPr>
          <w:b/>
          <w:bCs/>
        </w:rPr>
        <w:t>4. Riskbedömning</w:t>
      </w:r>
    </w:p>
    <w:p w14:paraId="34C1F740" w14:textId="77777777" w:rsidR="00907101" w:rsidRPr="00907101" w:rsidRDefault="00907101" w:rsidP="00907101">
      <w:pPr>
        <w:numPr>
          <w:ilvl w:val="0"/>
          <w:numId w:val="4"/>
        </w:numPr>
      </w:pPr>
      <w:r w:rsidRPr="00907101">
        <w:rPr>
          <w:b/>
          <w:bCs/>
        </w:rPr>
        <w:t>Utför en riskbedömning baserat på insamlad information:</w:t>
      </w:r>
    </w:p>
    <w:p w14:paraId="10371371" w14:textId="4EA390A3" w:rsidR="00907101" w:rsidRDefault="00907101" w:rsidP="00907101">
      <w:pPr>
        <w:numPr>
          <w:ilvl w:val="1"/>
          <w:numId w:val="4"/>
        </w:numPr>
      </w:pPr>
      <w:r w:rsidRPr="00907101">
        <w:t>Geografisk risk (opererar kunden i högriskländer</w:t>
      </w:r>
      <w:r w:rsidR="0004438C">
        <w:t>, högriskregioner</w:t>
      </w:r>
      <w:r w:rsidRPr="00907101">
        <w:t>?)</w:t>
      </w:r>
    </w:p>
    <w:p w14:paraId="73089AA8" w14:textId="411158FD" w:rsidR="00907101" w:rsidRPr="00907101" w:rsidRDefault="00907101" w:rsidP="00907101">
      <w:pPr>
        <w:numPr>
          <w:ilvl w:val="2"/>
          <w:numId w:val="4"/>
        </w:numPr>
      </w:pPr>
      <w:r>
        <w:t>Beskriv och bedöm varje risk för sig.</w:t>
      </w:r>
    </w:p>
    <w:p w14:paraId="2BF18A94" w14:textId="77777777" w:rsidR="00907101" w:rsidRDefault="00907101" w:rsidP="00907101">
      <w:pPr>
        <w:numPr>
          <w:ilvl w:val="1"/>
          <w:numId w:val="4"/>
        </w:numPr>
      </w:pPr>
      <w:r w:rsidRPr="00907101">
        <w:t>Produkter och tjänster (erbjuder kunden högriskprodukter?)</w:t>
      </w:r>
    </w:p>
    <w:p w14:paraId="0A4806DF" w14:textId="72B8BCE2" w:rsidR="00907101" w:rsidRPr="00907101" w:rsidRDefault="00907101" w:rsidP="00907101">
      <w:pPr>
        <w:numPr>
          <w:ilvl w:val="2"/>
          <w:numId w:val="4"/>
        </w:numPr>
      </w:pPr>
      <w:r>
        <w:lastRenderedPageBreak/>
        <w:t>Beskriv och bedöm varje risk för sig.</w:t>
      </w:r>
    </w:p>
    <w:p w14:paraId="6C5E0FE7" w14:textId="77777777" w:rsidR="00907101" w:rsidRDefault="00907101" w:rsidP="00907101">
      <w:pPr>
        <w:numPr>
          <w:ilvl w:val="1"/>
          <w:numId w:val="4"/>
        </w:numPr>
      </w:pPr>
      <w:r w:rsidRPr="00907101">
        <w:t>Kundprofil (har kunden en komplex struktur eller oklar ägarbild?)</w:t>
      </w:r>
    </w:p>
    <w:p w14:paraId="25645821" w14:textId="533B4B38" w:rsidR="00907101" w:rsidRPr="00907101" w:rsidRDefault="00907101" w:rsidP="00907101">
      <w:pPr>
        <w:numPr>
          <w:ilvl w:val="2"/>
          <w:numId w:val="4"/>
        </w:numPr>
      </w:pPr>
      <w:r>
        <w:t>Beskriv kundföretagets organisation och svaga länkar som kan vara områden av risk.</w:t>
      </w:r>
    </w:p>
    <w:p w14:paraId="6F94FD56" w14:textId="77777777" w:rsidR="00907101" w:rsidRPr="00907101" w:rsidRDefault="00907101" w:rsidP="00907101">
      <w:pPr>
        <w:numPr>
          <w:ilvl w:val="0"/>
          <w:numId w:val="4"/>
        </w:numPr>
      </w:pPr>
      <w:r w:rsidRPr="00907101">
        <w:t>Kategorisera kunden i en riskklass:</w:t>
      </w:r>
    </w:p>
    <w:p w14:paraId="41C7C627" w14:textId="77777777" w:rsidR="00907101" w:rsidRPr="00907101" w:rsidRDefault="00907101" w:rsidP="00907101">
      <w:pPr>
        <w:numPr>
          <w:ilvl w:val="1"/>
          <w:numId w:val="4"/>
        </w:numPr>
      </w:pPr>
      <w:r w:rsidRPr="00907101">
        <w:t>Låg, medel eller hög risk</w:t>
      </w:r>
    </w:p>
    <w:p w14:paraId="28098E07" w14:textId="77777777" w:rsidR="00907101" w:rsidRPr="00907101" w:rsidRDefault="00907101" w:rsidP="00907101">
      <w:pPr>
        <w:numPr>
          <w:ilvl w:val="0"/>
          <w:numId w:val="4"/>
        </w:numPr>
      </w:pPr>
      <w:r w:rsidRPr="00907101">
        <w:t>Dokumentera bedömningen och beslut om eventuella åtgärder.</w:t>
      </w:r>
    </w:p>
    <w:p w14:paraId="119A5D71" w14:textId="58B91D29" w:rsidR="00907101" w:rsidRPr="00907101" w:rsidRDefault="00907101" w:rsidP="00907101">
      <w:pPr>
        <w:rPr>
          <w:b/>
          <w:bCs/>
        </w:rPr>
      </w:pPr>
      <w:r w:rsidRPr="00907101">
        <w:rPr>
          <w:b/>
          <w:bCs/>
        </w:rPr>
        <w:t xml:space="preserve">5. Löpande </w:t>
      </w:r>
      <w:r>
        <w:rPr>
          <w:b/>
          <w:bCs/>
        </w:rPr>
        <w:t>ö</w:t>
      </w:r>
      <w:r w:rsidRPr="00907101">
        <w:rPr>
          <w:b/>
          <w:bCs/>
        </w:rPr>
        <w:t xml:space="preserve">vervakning och </w:t>
      </w:r>
      <w:r>
        <w:rPr>
          <w:b/>
          <w:bCs/>
        </w:rPr>
        <w:t>u</w:t>
      </w:r>
      <w:r w:rsidRPr="00907101">
        <w:rPr>
          <w:b/>
          <w:bCs/>
        </w:rPr>
        <w:t>ppföljning</w:t>
      </w:r>
    </w:p>
    <w:p w14:paraId="69FF62AF" w14:textId="77777777" w:rsidR="00907101" w:rsidRPr="00907101" w:rsidRDefault="00907101" w:rsidP="00907101">
      <w:pPr>
        <w:numPr>
          <w:ilvl w:val="0"/>
          <w:numId w:val="5"/>
        </w:numPr>
      </w:pPr>
      <w:r w:rsidRPr="00907101">
        <w:rPr>
          <w:b/>
          <w:bCs/>
        </w:rPr>
        <w:t>Genomför regelbunden uppföljning och uppdatering av kundinformation:</w:t>
      </w:r>
    </w:p>
    <w:p w14:paraId="0579BAFB" w14:textId="77777777" w:rsidR="00907101" w:rsidRPr="00907101" w:rsidRDefault="00907101" w:rsidP="00907101">
      <w:pPr>
        <w:numPr>
          <w:ilvl w:val="1"/>
          <w:numId w:val="5"/>
        </w:numPr>
      </w:pPr>
      <w:r w:rsidRPr="00907101">
        <w:t>Granska och verifiera kundens uppgifter minst årligen, eller oftare för högriskkunder.</w:t>
      </w:r>
    </w:p>
    <w:p w14:paraId="2A06D5C6" w14:textId="77777777" w:rsidR="00907101" w:rsidRPr="00907101" w:rsidRDefault="00907101" w:rsidP="00907101">
      <w:pPr>
        <w:numPr>
          <w:ilvl w:val="1"/>
          <w:numId w:val="5"/>
        </w:numPr>
      </w:pPr>
      <w:r w:rsidRPr="00907101">
        <w:t>Övervaka transaktioner och aktiviteter för att upptäcka avvikande mönster.</w:t>
      </w:r>
    </w:p>
    <w:p w14:paraId="6343D54F" w14:textId="77777777" w:rsidR="00907101" w:rsidRPr="00907101" w:rsidRDefault="00907101" w:rsidP="00907101">
      <w:pPr>
        <w:numPr>
          <w:ilvl w:val="0"/>
          <w:numId w:val="5"/>
        </w:numPr>
      </w:pPr>
      <w:r w:rsidRPr="00907101">
        <w:t>Dokumentera alla förändringar och uppdateringar i kundprofilen.</w:t>
      </w:r>
    </w:p>
    <w:p w14:paraId="3C5B235F" w14:textId="3DC577F4" w:rsidR="00907101" w:rsidRPr="00907101" w:rsidRDefault="00907101" w:rsidP="00907101">
      <w:pPr>
        <w:rPr>
          <w:b/>
          <w:bCs/>
        </w:rPr>
      </w:pPr>
      <w:r w:rsidRPr="00907101">
        <w:rPr>
          <w:b/>
          <w:bCs/>
        </w:rPr>
        <w:t xml:space="preserve">6. Dokumentation och </w:t>
      </w:r>
      <w:r>
        <w:rPr>
          <w:b/>
          <w:bCs/>
        </w:rPr>
        <w:t>s</w:t>
      </w:r>
      <w:r w:rsidRPr="00907101">
        <w:rPr>
          <w:b/>
          <w:bCs/>
        </w:rPr>
        <w:t>pårbarhet</w:t>
      </w:r>
    </w:p>
    <w:p w14:paraId="0F68CE07" w14:textId="77777777" w:rsidR="00907101" w:rsidRPr="00907101" w:rsidRDefault="00907101" w:rsidP="00907101">
      <w:pPr>
        <w:numPr>
          <w:ilvl w:val="0"/>
          <w:numId w:val="6"/>
        </w:numPr>
      </w:pPr>
      <w:r w:rsidRPr="00907101">
        <w:rPr>
          <w:b/>
          <w:bCs/>
        </w:rPr>
        <w:t>Säkerställ att all insamlad information och dokumentation är korrekt arkiverad:</w:t>
      </w:r>
    </w:p>
    <w:p w14:paraId="42B4A634" w14:textId="77777777" w:rsidR="00907101" w:rsidRPr="00907101" w:rsidRDefault="00907101" w:rsidP="00907101">
      <w:pPr>
        <w:numPr>
          <w:ilvl w:val="1"/>
          <w:numId w:val="6"/>
        </w:numPr>
      </w:pPr>
      <w:r w:rsidRPr="00907101">
        <w:t>Skapa en komplett kundmapp som inkluderar alla verifieringsdokument och riskbedömningar.</w:t>
      </w:r>
    </w:p>
    <w:p w14:paraId="2758F38E" w14:textId="77777777" w:rsidR="00907101" w:rsidRPr="00907101" w:rsidRDefault="00907101" w:rsidP="00907101">
      <w:pPr>
        <w:numPr>
          <w:ilvl w:val="1"/>
          <w:numId w:val="6"/>
        </w:numPr>
      </w:pPr>
      <w:r w:rsidRPr="00907101">
        <w:t>Säkerställ att dokumentationen är tillgänglig för revision och tillsynsmyndigheter vid behov.</w:t>
      </w:r>
    </w:p>
    <w:p w14:paraId="1A84602F" w14:textId="77777777" w:rsidR="00907101" w:rsidRPr="00907101" w:rsidRDefault="00907101" w:rsidP="00907101">
      <w:pPr>
        <w:numPr>
          <w:ilvl w:val="0"/>
          <w:numId w:val="6"/>
        </w:numPr>
      </w:pPr>
      <w:r w:rsidRPr="00907101">
        <w:t>Bibehåll dokumentationen enligt lagstadgade tidsperioder (vanligtvis minst 5 år efter avslutad kundrelation).</w:t>
      </w:r>
    </w:p>
    <w:p w14:paraId="5EDCDAA4" w14:textId="77777777" w:rsidR="00907101" w:rsidRDefault="00907101">
      <w:pPr>
        <w:rPr>
          <w:b/>
          <w:bCs/>
        </w:rPr>
      </w:pPr>
      <w:r>
        <w:rPr>
          <w:b/>
          <w:bCs/>
        </w:rPr>
        <w:br w:type="page"/>
      </w:r>
    </w:p>
    <w:p w14:paraId="636ABD7E" w14:textId="04196FA6" w:rsidR="00907101" w:rsidRPr="00907101" w:rsidRDefault="00907101" w:rsidP="00907101">
      <w:pPr>
        <w:rPr>
          <w:b/>
          <w:bCs/>
        </w:rPr>
      </w:pPr>
      <w:r w:rsidRPr="00907101">
        <w:rPr>
          <w:b/>
          <w:bCs/>
        </w:rPr>
        <w:lastRenderedPageBreak/>
        <w:t>Exempel på Checklista</w:t>
      </w:r>
    </w:p>
    <w:p w14:paraId="10F4837C" w14:textId="77777777" w:rsidR="00907101" w:rsidRPr="00907101" w:rsidRDefault="00907101" w:rsidP="00907101">
      <w:r w:rsidRPr="00907101">
        <w:rPr>
          <w:b/>
          <w:bCs/>
        </w:rPr>
        <w:t>1. Identitetskontroll (Fysisk person)</w:t>
      </w:r>
    </w:p>
    <w:p w14:paraId="0F64F76E" w14:textId="77777777" w:rsidR="00907101" w:rsidRPr="00907101" w:rsidRDefault="00907101" w:rsidP="00907101">
      <w:pPr>
        <w:numPr>
          <w:ilvl w:val="0"/>
          <w:numId w:val="7"/>
        </w:numPr>
      </w:pPr>
      <w:r w:rsidRPr="00907101">
        <w:t>Fullständigt namn:</w:t>
      </w:r>
    </w:p>
    <w:p w14:paraId="2F74E019" w14:textId="77777777" w:rsidR="00907101" w:rsidRPr="00907101" w:rsidRDefault="00907101" w:rsidP="00907101">
      <w:pPr>
        <w:numPr>
          <w:ilvl w:val="0"/>
          <w:numId w:val="7"/>
        </w:numPr>
      </w:pPr>
      <w:r w:rsidRPr="00907101">
        <w:t>Födelsedatum:</w:t>
      </w:r>
    </w:p>
    <w:p w14:paraId="31C5EE35" w14:textId="77777777" w:rsidR="00907101" w:rsidRPr="00907101" w:rsidRDefault="00907101" w:rsidP="00907101">
      <w:pPr>
        <w:numPr>
          <w:ilvl w:val="0"/>
          <w:numId w:val="7"/>
        </w:numPr>
      </w:pPr>
      <w:r w:rsidRPr="00907101">
        <w:t>Nationalitet:</w:t>
      </w:r>
    </w:p>
    <w:p w14:paraId="115039E7" w14:textId="77777777" w:rsidR="00907101" w:rsidRPr="00907101" w:rsidRDefault="00907101" w:rsidP="00907101">
      <w:pPr>
        <w:numPr>
          <w:ilvl w:val="0"/>
          <w:numId w:val="7"/>
        </w:numPr>
      </w:pPr>
      <w:r w:rsidRPr="00907101">
        <w:t>Permanent adress:</w:t>
      </w:r>
    </w:p>
    <w:p w14:paraId="4DCA13CE" w14:textId="77777777" w:rsidR="00907101" w:rsidRPr="00907101" w:rsidRDefault="00907101" w:rsidP="00907101">
      <w:pPr>
        <w:numPr>
          <w:ilvl w:val="0"/>
          <w:numId w:val="7"/>
        </w:numPr>
      </w:pPr>
      <w:r w:rsidRPr="00907101">
        <w:t>Personnummer:</w:t>
      </w:r>
    </w:p>
    <w:p w14:paraId="5C66AB36" w14:textId="77777777" w:rsidR="00907101" w:rsidRPr="00907101" w:rsidRDefault="00907101" w:rsidP="00907101">
      <w:pPr>
        <w:numPr>
          <w:ilvl w:val="0"/>
          <w:numId w:val="7"/>
        </w:numPr>
      </w:pPr>
      <w:r w:rsidRPr="00907101">
        <w:t>Verifieringsdokument kontrollerade och kopierade:</w:t>
      </w:r>
    </w:p>
    <w:p w14:paraId="69C32D9A" w14:textId="77777777" w:rsidR="00907101" w:rsidRPr="00907101" w:rsidRDefault="00907101" w:rsidP="00907101">
      <w:pPr>
        <w:numPr>
          <w:ilvl w:val="1"/>
          <w:numId w:val="13"/>
        </w:numPr>
      </w:pPr>
      <w:r w:rsidRPr="00907101">
        <w:t>Pass</w:t>
      </w:r>
    </w:p>
    <w:p w14:paraId="7FB957DD" w14:textId="77777777" w:rsidR="00907101" w:rsidRPr="00907101" w:rsidRDefault="00907101" w:rsidP="00907101">
      <w:pPr>
        <w:numPr>
          <w:ilvl w:val="1"/>
          <w:numId w:val="13"/>
        </w:numPr>
      </w:pPr>
      <w:r w:rsidRPr="00907101">
        <w:t>ID-kort</w:t>
      </w:r>
    </w:p>
    <w:p w14:paraId="046CC136" w14:textId="77777777" w:rsidR="00907101" w:rsidRPr="00907101" w:rsidRDefault="00907101" w:rsidP="00907101">
      <w:pPr>
        <w:numPr>
          <w:ilvl w:val="1"/>
          <w:numId w:val="13"/>
        </w:numPr>
      </w:pPr>
      <w:r w:rsidRPr="00907101">
        <w:t>Körkort</w:t>
      </w:r>
    </w:p>
    <w:p w14:paraId="5B3CD4E9" w14:textId="77777777" w:rsidR="00907101" w:rsidRPr="00907101" w:rsidRDefault="00907101" w:rsidP="00907101">
      <w:pPr>
        <w:numPr>
          <w:ilvl w:val="1"/>
          <w:numId w:val="13"/>
        </w:numPr>
      </w:pPr>
      <w:r w:rsidRPr="00907101">
        <w:t>Officiellt dokument med adress</w:t>
      </w:r>
    </w:p>
    <w:p w14:paraId="47C0D37F" w14:textId="77777777" w:rsidR="00907101" w:rsidRPr="00907101" w:rsidRDefault="00907101" w:rsidP="00907101">
      <w:r w:rsidRPr="00907101">
        <w:rPr>
          <w:b/>
          <w:bCs/>
        </w:rPr>
        <w:t>2. Identitetskontroll (Juridisk person)</w:t>
      </w:r>
    </w:p>
    <w:p w14:paraId="4B7E9BB5" w14:textId="77777777" w:rsidR="00907101" w:rsidRPr="00907101" w:rsidRDefault="00907101" w:rsidP="00907101">
      <w:pPr>
        <w:numPr>
          <w:ilvl w:val="0"/>
          <w:numId w:val="8"/>
        </w:numPr>
      </w:pPr>
      <w:r w:rsidRPr="00907101">
        <w:t>Företagsnamn:</w:t>
      </w:r>
    </w:p>
    <w:p w14:paraId="53285029" w14:textId="77777777" w:rsidR="00907101" w:rsidRPr="00907101" w:rsidRDefault="00907101" w:rsidP="00907101">
      <w:pPr>
        <w:numPr>
          <w:ilvl w:val="0"/>
          <w:numId w:val="8"/>
        </w:numPr>
      </w:pPr>
      <w:r w:rsidRPr="00907101">
        <w:t>Registreringsnummer:</w:t>
      </w:r>
    </w:p>
    <w:p w14:paraId="4C9813D4" w14:textId="77777777" w:rsidR="00907101" w:rsidRPr="00907101" w:rsidRDefault="00907101" w:rsidP="00907101">
      <w:pPr>
        <w:numPr>
          <w:ilvl w:val="0"/>
          <w:numId w:val="8"/>
        </w:numPr>
      </w:pPr>
      <w:r w:rsidRPr="00907101">
        <w:t>Registrerad adress:</w:t>
      </w:r>
    </w:p>
    <w:p w14:paraId="013D8B2E" w14:textId="77777777" w:rsidR="00907101" w:rsidRPr="00907101" w:rsidRDefault="00907101" w:rsidP="00907101">
      <w:pPr>
        <w:numPr>
          <w:ilvl w:val="0"/>
          <w:numId w:val="8"/>
        </w:numPr>
      </w:pPr>
      <w:r w:rsidRPr="00907101">
        <w:t>Verksamhetsadress:</w:t>
      </w:r>
    </w:p>
    <w:p w14:paraId="31110B0D" w14:textId="77777777" w:rsidR="00907101" w:rsidRPr="00907101" w:rsidRDefault="00907101" w:rsidP="00907101">
      <w:pPr>
        <w:numPr>
          <w:ilvl w:val="0"/>
          <w:numId w:val="8"/>
        </w:numPr>
      </w:pPr>
      <w:r w:rsidRPr="00907101">
        <w:t>Företagsstruktur:</w:t>
      </w:r>
    </w:p>
    <w:p w14:paraId="75E1B30F" w14:textId="77777777" w:rsidR="00907101" w:rsidRPr="00907101" w:rsidRDefault="00907101" w:rsidP="00907101">
      <w:pPr>
        <w:numPr>
          <w:ilvl w:val="0"/>
          <w:numId w:val="8"/>
        </w:numPr>
      </w:pPr>
      <w:r w:rsidRPr="00907101">
        <w:t>Verifieringsdokument kontrollerade och kopierade:</w:t>
      </w:r>
    </w:p>
    <w:p w14:paraId="6E9F3AC6" w14:textId="77777777" w:rsidR="00907101" w:rsidRPr="00907101" w:rsidRDefault="00907101" w:rsidP="00907101">
      <w:pPr>
        <w:numPr>
          <w:ilvl w:val="1"/>
          <w:numId w:val="14"/>
        </w:numPr>
      </w:pPr>
      <w:r w:rsidRPr="00907101">
        <w:t>Bolagsordning</w:t>
      </w:r>
    </w:p>
    <w:p w14:paraId="6D9EAAF3" w14:textId="77777777" w:rsidR="00907101" w:rsidRPr="00907101" w:rsidRDefault="00907101" w:rsidP="00907101">
      <w:pPr>
        <w:numPr>
          <w:ilvl w:val="1"/>
          <w:numId w:val="14"/>
        </w:numPr>
      </w:pPr>
      <w:r w:rsidRPr="00907101">
        <w:t>Registreringsbevis</w:t>
      </w:r>
    </w:p>
    <w:p w14:paraId="7B111134" w14:textId="77777777" w:rsidR="00907101" w:rsidRPr="00907101" w:rsidRDefault="00907101" w:rsidP="00907101">
      <w:pPr>
        <w:numPr>
          <w:ilvl w:val="1"/>
          <w:numId w:val="14"/>
        </w:numPr>
      </w:pPr>
      <w:r w:rsidRPr="00907101">
        <w:t>Lista över styrelsemedlemmar</w:t>
      </w:r>
    </w:p>
    <w:p w14:paraId="58CDEB81" w14:textId="77777777" w:rsidR="00907101" w:rsidRPr="00907101" w:rsidRDefault="00907101" w:rsidP="00907101">
      <w:pPr>
        <w:numPr>
          <w:ilvl w:val="1"/>
          <w:numId w:val="14"/>
        </w:numPr>
      </w:pPr>
      <w:r w:rsidRPr="00907101">
        <w:t>Lista över verkliga huvudmän</w:t>
      </w:r>
    </w:p>
    <w:p w14:paraId="6ED09831" w14:textId="3B5FD316" w:rsidR="00907101" w:rsidRPr="00907101" w:rsidRDefault="00907101" w:rsidP="00907101">
      <w:r w:rsidRPr="00907101">
        <w:rPr>
          <w:b/>
          <w:bCs/>
        </w:rPr>
        <w:t xml:space="preserve">3. Verklig </w:t>
      </w:r>
      <w:r w:rsidR="003A7620">
        <w:rPr>
          <w:b/>
          <w:bCs/>
        </w:rPr>
        <w:t>h</w:t>
      </w:r>
      <w:r w:rsidRPr="00907101">
        <w:rPr>
          <w:b/>
          <w:bCs/>
        </w:rPr>
        <w:t>uvudman</w:t>
      </w:r>
    </w:p>
    <w:p w14:paraId="536B71F5" w14:textId="77777777" w:rsidR="00907101" w:rsidRPr="00907101" w:rsidRDefault="00907101" w:rsidP="00907101">
      <w:pPr>
        <w:numPr>
          <w:ilvl w:val="0"/>
          <w:numId w:val="9"/>
        </w:numPr>
      </w:pPr>
      <w:r w:rsidRPr="00907101">
        <w:t>Fullständigt namn:</w:t>
      </w:r>
    </w:p>
    <w:p w14:paraId="5BFF9C0B" w14:textId="77777777" w:rsidR="00907101" w:rsidRPr="00907101" w:rsidRDefault="00907101" w:rsidP="00907101">
      <w:pPr>
        <w:numPr>
          <w:ilvl w:val="0"/>
          <w:numId w:val="9"/>
        </w:numPr>
      </w:pPr>
      <w:r w:rsidRPr="00907101">
        <w:t>Födelsedatum:</w:t>
      </w:r>
    </w:p>
    <w:p w14:paraId="78123C3E" w14:textId="77777777" w:rsidR="00907101" w:rsidRPr="00907101" w:rsidRDefault="00907101" w:rsidP="00907101">
      <w:pPr>
        <w:numPr>
          <w:ilvl w:val="0"/>
          <w:numId w:val="9"/>
        </w:numPr>
      </w:pPr>
      <w:r w:rsidRPr="00907101">
        <w:t>Nationalitet:</w:t>
      </w:r>
    </w:p>
    <w:p w14:paraId="6E9E0617" w14:textId="77777777" w:rsidR="00907101" w:rsidRPr="00907101" w:rsidRDefault="00907101" w:rsidP="00907101">
      <w:pPr>
        <w:numPr>
          <w:ilvl w:val="0"/>
          <w:numId w:val="9"/>
        </w:numPr>
      </w:pPr>
      <w:r w:rsidRPr="00907101">
        <w:t>Permanent adress:</w:t>
      </w:r>
    </w:p>
    <w:p w14:paraId="3F5C8C07" w14:textId="77777777" w:rsidR="00907101" w:rsidRPr="00907101" w:rsidRDefault="00907101" w:rsidP="00907101">
      <w:pPr>
        <w:numPr>
          <w:ilvl w:val="0"/>
          <w:numId w:val="9"/>
        </w:numPr>
      </w:pPr>
      <w:r w:rsidRPr="00907101">
        <w:lastRenderedPageBreak/>
        <w:t>Verifieringsdokument kontrollerade och kopierade:</w:t>
      </w:r>
    </w:p>
    <w:p w14:paraId="5C74C321" w14:textId="77777777" w:rsidR="00907101" w:rsidRPr="00907101" w:rsidRDefault="00907101" w:rsidP="00907101">
      <w:pPr>
        <w:numPr>
          <w:ilvl w:val="1"/>
          <w:numId w:val="15"/>
        </w:numPr>
      </w:pPr>
      <w:r w:rsidRPr="00907101">
        <w:t>Pass</w:t>
      </w:r>
    </w:p>
    <w:p w14:paraId="066EB9FC" w14:textId="77777777" w:rsidR="00907101" w:rsidRPr="00907101" w:rsidRDefault="00907101" w:rsidP="00907101">
      <w:pPr>
        <w:numPr>
          <w:ilvl w:val="1"/>
          <w:numId w:val="15"/>
        </w:numPr>
      </w:pPr>
      <w:r w:rsidRPr="00907101">
        <w:t>ID-kort</w:t>
      </w:r>
    </w:p>
    <w:p w14:paraId="60E1A8B9" w14:textId="77777777" w:rsidR="00907101" w:rsidRPr="00907101" w:rsidRDefault="00907101" w:rsidP="00907101">
      <w:pPr>
        <w:numPr>
          <w:ilvl w:val="1"/>
          <w:numId w:val="15"/>
        </w:numPr>
      </w:pPr>
      <w:r w:rsidRPr="00907101">
        <w:t>Dokumentation som visar ägande</w:t>
      </w:r>
    </w:p>
    <w:p w14:paraId="4C12B98B" w14:textId="77777777" w:rsidR="00907101" w:rsidRPr="00907101" w:rsidRDefault="00907101" w:rsidP="00907101">
      <w:r w:rsidRPr="00907101">
        <w:rPr>
          <w:b/>
          <w:bCs/>
        </w:rPr>
        <w:t>4. Riskbedömning</w:t>
      </w:r>
    </w:p>
    <w:p w14:paraId="0564D866" w14:textId="77777777" w:rsidR="00907101" w:rsidRPr="00907101" w:rsidRDefault="00907101" w:rsidP="00907101">
      <w:pPr>
        <w:numPr>
          <w:ilvl w:val="0"/>
          <w:numId w:val="10"/>
        </w:numPr>
      </w:pPr>
      <w:r w:rsidRPr="00907101">
        <w:t>Geografisk risk:</w:t>
      </w:r>
    </w:p>
    <w:p w14:paraId="08CE7ECD" w14:textId="77777777" w:rsidR="00907101" w:rsidRPr="00907101" w:rsidRDefault="00907101" w:rsidP="00907101">
      <w:pPr>
        <w:numPr>
          <w:ilvl w:val="0"/>
          <w:numId w:val="10"/>
        </w:numPr>
      </w:pPr>
      <w:r w:rsidRPr="00907101">
        <w:t>Produkter och tjänster:</w:t>
      </w:r>
    </w:p>
    <w:p w14:paraId="74E3255C" w14:textId="77777777" w:rsidR="00907101" w:rsidRPr="00907101" w:rsidRDefault="00907101" w:rsidP="00907101">
      <w:pPr>
        <w:numPr>
          <w:ilvl w:val="0"/>
          <w:numId w:val="10"/>
        </w:numPr>
      </w:pPr>
      <w:r w:rsidRPr="00907101">
        <w:t>Kundprofil:</w:t>
      </w:r>
    </w:p>
    <w:p w14:paraId="491D1EAD" w14:textId="77777777" w:rsidR="00907101" w:rsidRPr="00907101" w:rsidRDefault="00907101" w:rsidP="00907101">
      <w:pPr>
        <w:numPr>
          <w:ilvl w:val="0"/>
          <w:numId w:val="10"/>
        </w:numPr>
      </w:pPr>
      <w:r w:rsidRPr="00907101">
        <w:t>Riskkategori:</w:t>
      </w:r>
    </w:p>
    <w:p w14:paraId="7D2EAE2F" w14:textId="77777777" w:rsidR="00907101" w:rsidRPr="00907101" w:rsidRDefault="00907101" w:rsidP="00907101">
      <w:pPr>
        <w:numPr>
          <w:ilvl w:val="1"/>
          <w:numId w:val="16"/>
        </w:numPr>
      </w:pPr>
      <w:r w:rsidRPr="00907101">
        <w:t>Låg</w:t>
      </w:r>
    </w:p>
    <w:p w14:paraId="02DD2B07" w14:textId="77777777" w:rsidR="00907101" w:rsidRPr="00907101" w:rsidRDefault="00907101" w:rsidP="00907101">
      <w:pPr>
        <w:numPr>
          <w:ilvl w:val="1"/>
          <w:numId w:val="16"/>
        </w:numPr>
      </w:pPr>
      <w:r w:rsidRPr="00907101">
        <w:t>Medel</w:t>
      </w:r>
    </w:p>
    <w:p w14:paraId="79C85905" w14:textId="77777777" w:rsidR="00907101" w:rsidRPr="00907101" w:rsidRDefault="00907101" w:rsidP="00907101">
      <w:pPr>
        <w:numPr>
          <w:ilvl w:val="1"/>
          <w:numId w:val="16"/>
        </w:numPr>
      </w:pPr>
      <w:r w:rsidRPr="00907101">
        <w:t>Hög</w:t>
      </w:r>
    </w:p>
    <w:p w14:paraId="160C1ED7" w14:textId="77777777" w:rsidR="00907101" w:rsidRPr="00907101" w:rsidRDefault="00907101" w:rsidP="00907101">
      <w:pPr>
        <w:numPr>
          <w:ilvl w:val="0"/>
          <w:numId w:val="10"/>
        </w:numPr>
      </w:pPr>
      <w:r w:rsidRPr="00907101">
        <w:t>Dokumentation av bedömning:</w:t>
      </w:r>
    </w:p>
    <w:p w14:paraId="6A07D89F" w14:textId="77777777" w:rsidR="00907101" w:rsidRPr="00907101" w:rsidRDefault="00907101" w:rsidP="00907101">
      <w:r w:rsidRPr="00907101">
        <w:rPr>
          <w:b/>
          <w:bCs/>
        </w:rPr>
        <w:t>5. Löpande Övervakning</w:t>
      </w:r>
    </w:p>
    <w:p w14:paraId="4A0E46A5" w14:textId="77777777" w:rsidR="00907101" w:rsidRPr="00907101" w:rsidRDefault="00907101" w:rsidP="00907101">
      <w:pPr>
        <w:numPr>
          <w:ilvl w:val="0"/>
          <w:numId w:val="11"/>
        </w:numPr>
      </w:pPr>
      <w:r w:rsidRPr="00907101">
        <w:t>Datum för senaste uppföljning:</w:t>
      </w:r>
    </w:p>
    <w:p w14:paraId="20B8FD96" w14:textId="77777777" w:rsidR="00907101" w:rsidRPr="00907101" w:rsidRDefault="00907101" w:rsidP="00907101">
      <w:pPr>
        <w:numPr>
          <w:ilvl w:val="0"/>
          <w:numId w:val="11"/>
        </w:numPr>
      </w:pPr>
      <w:r w:rsidRPr="00907101">
        <w:t>Datum för nästa planerade uppföljning:</w:t>
      </w:r>
    </w:p>
    <w:p w14:paraId="73E52E91" w14:textId="77777777" w:rsidR="00907101" w:rsidRPr="00907101" w:rsidRDefault="00907101" w:rsidP="00907101">
      <w:pPr>
        <w:numPr>
          <w:ilvl w:val="0"/>
          <w:numId w:val="11"/>
        </w:numPr>
      </w:pPr>
      <w:r w:rsidRPr="00907101">
        <w:t>Transaktionsövervakning utförd:</w:t>
      </w:r>
    </w:p>
    <w:p w14:paraId="3A387107" w14:textId="77777777" w:rsidR="00907101" w:rsidRPr="00907101" w:rsidRDefault="00907101" w:rsidP="00907101">
      <w:pPr>
        <w:numPr>
          <w:ilvl w:val="1"/>
          <w:numId w:val="11"/>
        </w:numPr>
      </w:pPr>
      <w:r w:rsidRPr="00907101">
        <w:t>Avvikande mönster identifierade och åtgärdade:</w:t>
      </w:r>
    </w:p>
    <w:p w14:paraId="2254F93B" w14:textId="77777777" w:rsidR="00907101" w:rsidRPr="00907101" w:rsidRDefault="00907101" w:rsidP="00907101">
      <w:r w:rsidRPr="00907101">
        <w:rPr>
          <w:b/>
          <w:bCs/>
        </w:rPr>
        <w:t>6. Dokumentation</w:t>
      </w:r>
    </w:p>
    <w:p w14:paraId="30E9FE30" w14:textId="77777777" w:rsidR="00907101" w:rsidRPr="00907101" w:rsidRDefault="00907101" w:rsidP="00907101">
      <w:pPr>
        <w:numPr>
          <w:ilvl w:val="0"/>
          <w:numId w:val="12"/>
        </w:numPr>
      </w:pPr>
      <w:r w:rsidRPr="00907101">
        <w:t>All dokumentation arkiverad korrekt:</w:t>
      </w:r>
    </w:p>
    <w:p w14:paraId="1BC9424B" w14:textId="77777777" w:rsidR="00907101" w:rsidRPr="00907101" w:rsidRDefault="00907101" w:rsidP="00907101">
      <w:pPr>
        <w:numPr>
          <w:ilvl w:val="0"/>
          <w:numId w:val="12"/>
        </w:numPr>
      </w:pPr>
      <w:r w:rsidRPr="00907101">
        <w:t>Dokumentationen tillgänglig för revision:</w:t>
      </w:r>
    </w:p>
    <w:p w14:paraId="1300FC55" w14:textId="77777777" w:rsidR="00907101" w:rsidRPr="00907101" w:rsidRDefault="00907101" w:rsidP="00907101">
      <w:pPr>
        <w:numPr>
          <w:ilvl w:val="0"/>
          <w:numId w:val="12"/>
        </w:numPr>
      </w:pPr>
      <w:r w:rsidRPr="00907101">
        <w:t>Dokumentationen bibehållen enligt lagstadgade tidsperioder:</w:t>
      </w:r>
    </w:p>
    <w:p w14:paraId="27DD0E7D" w14:textId="282A1375" w:rsidR="00907101" w:rsidRPr="00907101" w:rsidRDefault="00907101" w:rsidP="00907101">
      <w:r w:rsidRPr="00907101">
        <w:t xml:space="preserve">Denna checklista </w:t>
      </w:r>
      <w:r w:rsidR="003A7620">
        <w:t xml:space="preserve">kan fungera som en </w:t>
      </w:r>
      <w:r w:rsidRPr="00907101">
        <w:t>hjälper till att säkerställa att alla nödvändiga steg i KYC-processen följs och att all information dokumenteras och verifieras korrekt.</w:t>
      </w:r>
    </w:p>
    <w:p w14:paraId="17958165" w14:textId="77777777" w:rsidR="00907101" w:rsidRDefault="00907101"/>
    <w:sectPr w:rsidR="009071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BF83" w14:textId="77777777" w:rsidR="00A21E4C" w:rsidRDefault="00A21E4C" w:rsidP="00907101">
      <w:pPr>
        <w:spacing w:after="0" w:line="240" w:lineRule="auto"/>
      </w:pPr>
      <w:r>
        <w:separator/>
      </w:r>
    </w:p>
  </w:endnote>
  <w:endnote w:type="continuationSeparator" w:id="0">
    <w:p w14:paraId="779111B1" w14:textId="77777777" w:rsidR="00A21E4C" w:rsidRDefault="00A21E4C" w:rsidP="0090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219618"/>
      <w:docPartObj>
        <w:docPartGallery w:val="Page Numbers (Bottom of Page)"/>
        <w:docPartUnique/>
      </w:docPartObj>
    </w:sdtPr>
    <w:sdtContent>
      <w:p w14:paraId="11034EEE" w14:textId="71C6DDB6" w:rsidR="00907101" w:rsidRDefault="00907101">
        <w:pPr>
          <w:pStyle w:val="Sidfot"/>
          <w:jc w:val="center"/>
        </w:pPr>
        <w:r>
          <w:fldChar w:fldCharType="begin"/>
        </w:r>
        <w:r>
          <w:instrText>PAGE   \* MERGEFORMAT</w:instrText>
        </w:r>
        <w:r>
          <w:fldChar w:fldCharType="separate"/>
        </w:r>
        <w:r>
          <w:t>2</w:t>
        </w:r>
        <w:r>
          <w:fldChar w:fldCharType="end"/>
        </w:r>
      </w:p>
    </w:sdtContent>
  </w:sdt>
  <w:p w14:paraId="7383E312" w14:textId="77777777" w:rsidR="00907101" w:rsidRDefault="00907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B388" w14:textId="77777777" w:rsidR="00A21E4C" w:rsidRDefault="00A21E4C" w:rsidP="00907101">
      <w:pPr>
        <w:spacing w:after="0" w:line="240" w:lineRule="auto"/>
      </w:pPr>
      <w:r>
        <w:separator/>
      </w:r>
    </w:p>
  </w:footnote>
  <w:footnote w:type="continuationSeparator" w:id="0">
    <w:p w14:paraId="690D238E" w14:textId="77777777" w:rsidR="00A21E4C" w:rsidRDefault="00A21E4C" w:rsidP="0090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757D" w14:textId="61B9FC61" w:rsidR="00907101" w:rsidRPr="003A7620" w:rsidRDefault="00907101" w:rsidP="003A7620">
    <w:pPr>
      <w:pBdr>
        <w:bottom w:val="single" w:sz="6" w:space="1" w:color="auto"/>
      </w:pBdr>
      <w:rPr>
        <w:b/>
        <w:bCs/>
      </w:rPr>
    </w:pPr>
    <w:r w:rsidRPr="00907101">
      <w:rPr>
        <w:b/>
        <w:bCs/>
      </w:rPr>
      <w:t xml:space="preserve">Checklista för </w:t>
    </w:r>
    <w:r>
      <w:rPr>
        <w:b/>
        <w:bCs/>
      </w:rPr>
      <w:t>k</w:t>
    </w:r>
    <w:r w:rsidRPr="00907101">
      <w:rPr>
        <w:b/>
        <w:bCs/>
      </w:rPr>
      <w:t>undkännedom (KYC)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4542F"/>
    <w:multiLevelType w:val="multilevel"/>
    <w:tmpl w:val="B868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467E5"/>
    <w:multiLevelType w:val="multilevel"/>
    <w:tmpl w:val="F8E06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054DB"/>
    <w:multiLevelType w:val="multilevel"/>
    <w:tmpl w:val="58C88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52951"/>
    <w:multiLevelType w:val="multilevel"/>
    <w:tmpl w:val="8C74B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93434"/>
    <w:multiLevelType w:val="multilevel"/>
    <w:tmpl w:val="F768D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450F78"/>
    <w:multiLevelType w:val="multilevel"/>
    <w:tmpl w:val="6C3A6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97DDC"/>
    <w:multiLevelType w:val="multilevel"/>
    <w:tmpl w:val="6C94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B04ED"/>
    <w:multiLevelType w:val="multilevel"/>
    <w:tmpl w:val="66146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F09C7"/>
    <w:multiLevelType w:val="multilevel"/>
    <w:tmpl w:val="6CCA0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74835"/>
    <w:multiLevelType w:val="multilevel"/>
    <w:tmpl w:val="94AC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FD5AED"/>
    <w:multiLevelType w:val="multilevel"/>
    <w:tmpl w:val="7D0CC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106DC"/>
    <w:multiLevelType w:val="multilevel"/>
    <w:tmpl w:val="8C4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C471FF"/>
    <w:multiLevelType w:val="multilevel"/>
    <w:tmpl w:val="1B18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97612"/>
    <w:multiLevelType w:val="multilevel"/>
    <w:tmpl w:val="B55E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A1486"/>
    <w:multiLevelType w:val="multilevel"/>
    <w:tmpl w:val="1B1EB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B1447"/>
    <w:multiLevelType w:val="multilevel"/>
    <w:tmpl w:val="9F46F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900987">
    <w:abstractNumId w:val="14"/>
  </w:num>
  <w:num w:numId="2" w16cid:durableId="303396172">
    <w:abstractNumId w:val="8"/>
  </w:num>
  <w:num w:numId="3" w16cid:durableId="2032795681">
    <w:abstractNumId w:val="4"/>
  </w:num>
  <w:num w:numId="4" w16cid:durableId="1813058792">
    <w:abstractNumId w:val="1"/>
  </w:num>
  <w:num w:numId="5" w16cid:durableId="1256095301">
    <w:abstractNumId w:val="3"/>
  </w:num>
  <w:num w:numId="6" w16cid:durableId="202838371">
    <w:abstractNumId w:val="12"/>
  </w:num>
  <w:num w:numId="7" w16cid:durableId="460850832">
    <w:abstractNumId w:val="2"/>
  </w:num>
  <w:num w:numId="8" w16cid:durableId="448013441">
    <w:abstractNumId w:val="9"/>
  </w:num>
  <w:num w:numId="9" w16cid:durableId="1527208384">
    <w:abstractNumId w:val="0"/>
  </w:num>
  <w:num w:numId="10" w16cid:durableId="1300643956">
    <w:abstractNumId w:val="6"/>
  </w:num>
  <w:num w:numId="11" w16cid:durableId="166136938">
    <w:abstractNumId w:val="11"/>
  </w:num>
  <w:num w:numId="12" w16cid:durableId="1600405859">
    <w:abstractNumId w:val="13"/>
  </w:num>
  <w:num w:numId="13" w16cid:durableId="483350104">
    <w:abstractNumId w:val="5"/>
  </w:num>
  <w:num w:numId="14" w16cid:durableId="199711317">
    <w:abstractNumId w:val="10"/>
  </w:num>
  <w:num w:numId="15" w16cid:durableId="430779045">
    <w:abstractNumId w:val="7"/>
  </w:num>
  <w:num w:numId="16" w16cid:durableId="7844672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01"/>
    <w:rsid w:val="0004438C"/>
    <w:rsid w:val="00386E47"/>
    <w:rsid w:val="003A7620"/>
    <w:rsid w:val="006F5816"/>
    <w:rsid w:val="00747249"/>
    <w:rsid w:val="00907101"/>
    <w:rsid w:val="00A21E4C"/>
    <w:rsid w:val="00BB4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602F"/>
  <w15:chartTrackingRefBased/>
  <w15:docId w15:val="{98287673-EB72-4428-A845-0C5D205F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0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0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0710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0710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0710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0710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0710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0710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0710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710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0710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0710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0710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0710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0710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0710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0710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07101"/>
    <w:rPr>
      <w:rFonts w:eastAsiaTheme="majorEastAsia" w:cstheme="majorBidi"/>
      <w:color w:val="272727" w:themeColor="text1" w:themeTint="D8"/>
    </w:rPr>
  </w:style>
  <w:style w:type="paragraph" w:styleId="Rubrik">
    <w:name w:val="Title"/>
    <w:basedOn w:val="Normal"/>
    <w:next w:val="Normal"/>
    <w:link w:val="RubrikChar"/>
    <w:uiPriority w:val="10"/>
    <w:qFormat/>
    <w:rsid w:val="0090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0710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0710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0710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0710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07101"/>
    <w:rPr>
      <w:i/>
      <w:iCs/>
      <w:color w:val="404040" w:themeColor="text1" w:themeTint="BF"/>
    </w:rPr>
  </w:style>
  <w:style w:type="paragraph" w:styleId="Liststycke">
    <w:name w:val="List Paragraph"/>
    <w:basedOn w:val="Normal"/>
    <w:uiPriority w:val="34"/>
    <w:qFormat/>
    <w:rsid w:val="00907101"/>
    <w:pPr>
      <w:ind w:left="720"/>
      <w:contextualSpacing/>
    </w:pPr>
  </w:style>
  <w:style w:type="character" w:styleId="Starkbetoning">
    <w:name w:val="Intense Emphasis"/>
    <w:basedOn w:val="Standardstycketeckensnitt"/>
    <w:uiPriority w:val="21"/>
    <w:qFormat/>
    <w:rsid w:val="00907101"/>
    <w:rPr>
      <w:i/>
      <w:iCs/>
      <w:color w:val="0F4761" w:themeColor="accent1" w:themeShade="BF"/>
    </w:rPr>
  </w:style>
  <w:style w:type="paragraph" w:styleId="Starktcitat">
    <w:name w:val="Intense Quote"/>
    <w:basedOn w:val="Normal"/>
    <w:next w:val="Normal"/>
    <w:link w:val="StarktcitatChar"/>
    <w:uiPriority w:val="30"/>
    <w:qFormat/>
    <w:rsid w:val="0090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07101"/>
    <w:rPr>
      <w:i/>
      <w:iCs/>
      <w:color w:val="0F4761" w:themeColor="accent1" w:themeShade="BF"/>
    </w:rPr>
  </w:style>
  <w:style w:type="character" w:styleId="Starkreferens">
    <w:name w:val="Intense Reference"/>
    <w:basedOn w:val="Standardstycketeckensnitt"/>
    <w:uiPriority w:val="32"/>
    <w:qFormat/>
    <w:rsid w:val="00907101"/>
    <w:rPr>
      <w:b/>
      <w:bCs/>
      <w:smallCaps/>
      <w:color w:val="0F4761" w:themeColor="accent1" w:themeShade="BF"/>
      <w:spacing w:val="5"/>
    </w:rPr>
  </w:style>
  <w:style w:type="paragraph" w:styleId="Sidhuvud">
    <w:name w:val="header"/>
    <w:basedOn w:val="Normal"/>
    <w:link w:val="SidhuvudChar"/>
    <w:uiPriority w:val="99"/>
    <w:unhideWhenUsed/>
    <w:rsid w:val="0090710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7101"/>
  </w:style>
  <w:style w:type="paragraph" w:styleId="Sidfot">
    <w:name w:val="footer"/>
    <w:basedOn w:val="Normal"/>
    <w:link w:val="SidfotChar"/>
    <w:uiPriority w:val="99"/>
    <w:unhideWhenUsed/>
    <w:rsid w:val="0090710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4068">
      <w:bodyDiv w:val="1"/>
      <w:marLeft w:val="0"/>
      <w:marRight w:val="0"/>
      <w:marTop w:val="0"/>
      <w:marBottom w:val="0"/>
      <w:divBdr>
        <w:top w:val="none" w:sz="0" w:space="0" w:color="auto"/>
        <w:left w:val="none" w:sz="0" w:space="0" w:color="auto"/>
        <w:bottom w:val="none" w:sz="0" w:space="0" w:color="auto"/>
        <w:right w:val="none" w:sz="0" w:space="0" w:color="auto"/>
      </w:divBdr>
      <w:divsChild>
        <w:div w:id="436750335">
          <w:marLeft w:val="0"/>
          <w:marRight w:val="0"/>
          <w:marTop w:val="0"/>
          <w:marBottom w:val="0"/>
          <w:divBdr>
            <w:top w:val="none" w:sz="0" w:space="0" w:color="auto"/>
            <w:left w:val="none" w:sz="0" w:space="0" w:color="auto"/>
            <w:bottom w:val="none" w:sz="0" w:space="0" w:color="auto"/>
            <w:right w:val="none" w:sz="0" w:space="0" w:color="auto"/>
          </w:divBdr>
          <w:divsChild>
            <w:div w:id="2003772532">
              <w:marLeft w:val="0"/>
              <w:marRight w:val="0"/>
              <w:marTop w:val="0"/>
              <w:marBottom w:val="0"/>
              <w:divBdr>
                <w:top w:val="none" w:sz="0" w:space="0" w:color="auto"/>
                <w:left w:val="none" w:sz="0" w:space="0" w:color="auto"/>
                <w:bottom w:val="none" w:sz="0" w:space="0" w:color="auto"/>
                <w:right w:val="none" w:sz="0" w:space="0" w:color="auto"/>
              </w:divBdr>
              <w:divsChild>
                <w:div w:id="472718641">
                  <w:marLeft w:val="0"/>
                  <w:marRight w:val="0"/>
                  <w:marTop w:val="0"/>
                  <w:marBottom w:val="0"/>
                  <w:divBdr>
                    <w:top w:val="none" w:sz="0" w:space="0" w:color="auto"/>
                    <w:left w:val="none" w:sz="0" w:space="0" w:color="auto"/>
                    <w:bottom w:val="none" w:sz="0" w:space="0" w:color="auto"/>
                    <w:right w:val="none" w:sz="0" w:space="0" w:color="auto"/>
                  </w:divBdr>
                  <w:divsChild>
                    <w:div w:id="73860387">
                      <w:marLeft w:val="0"/>
                      <w:marRight w:val="0"/>
                      <w:marTop w:val="0"/>
                      <w:marBottom w:val="0"/>
                      <w:divBdr>
                        <w:top w:val="none" w:sz="0" w:space="0" w:color="auto"/>
                        <w:left w:val="none" w:sz="0" w:space="0" w:color="auto"/>
                        <w:bottom w:val="none" w:sz="0" w:space="0" w:color="auto"/>
                        <w:right w:val="none" w:sz="0" w:space="0" w:color="auto"/>
                      </w:divBdr>
                      <w:divsChild>
                        <w:div w:id="31729300">
                          <w:marLeft w:val="0"/>
                          <w:marRight w:val="0"/>
                          <w:marTop w:val="0"/>
                          <w:marBottom w:val="0"/>
                          <w:divBdr>
                            <w:top w:val="none" w:sz="0" w:space="0" w:color="auto"/>
                            <w:left w:val="none" w:sz="0" w:space="0" w:color="auto"/>
                            <w:bottom w:val="none" w:sz="0" w:space="0" w:color="auto"/>
                            <w:right w:val="none" w:sz="0" w:space="0" w:color="auto"/>
                          </w:divBdr>
                          <w:divsChild>
                            <w:div w:id="7342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743</Words>
  <Characters>3941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Dahlberg</dc:creator>
  <cp:keywords/>
  <dc:description/>
  <cp:lastModifiedBy>Mats Dahlberg</cp:lastModifiedBy>
  <cp:revision>2</cp:revision>
  <dcterms:created xsi:type="dcterms:W3CDTF">2024-07-10T14:20:00Z</dcterms:created>
  <dcterms:modified xsi:type="dcterms:W3CDTF">2024-08-28T14:54:00Z</dcterms:modified>
</cp:coreProperties>
</file>